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793A265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7E33CFD" w:rsidR="008420C7" w:rsidRDefault="00652CBB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2CBB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B85C25" w:rsidRPr="00B85C25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B85C25">
        <w:rPr>
          <w:rFonts w:ascii="Times New Roman" w:hAnsi="Times New Roman"/>
          <w:bCs/>
          <w:sz w:val="28"/>
          <w:szCs w:val="28"/>
        </w:rPr>
        <w:t xml:space="preserve"> </w:t>
      </w:r>
      <w:r w:rsidR="00813DC7">
        <w:rPr>
          <w:rFonts w:ascii="Times New Roman" w:hAnsi="Times New Roman"/>
          <w:bCs/>
          <w:sz w:val="28"/>
          <w:szCs w:val="28"/>
        </w:rPr>
        <w:t>п. Протасы</w:t>
      </w:r>
      <w:r w:rsidR="002A6A85" w:rsidRPr="002A6A85">
        <w:rPr>
          <w:rFonts w:ascii="Times New Roman" w:hAnsi="Times New Roman"/>
          <w:bCs/>
          <w:sz w:val="28"/>
          <w:szCs w:val="28"/>
        </w:rPr>
        <w:t xml:space="preserve">, ул. </w:t>
      </w:r>
      <w:r w:rsidR="00813DC7">
        <w:rPr>
          <w:rFonts w:ascii="Times New Roman" w:hAnsi="Times New Roman"/>
          <w:bCs/>
          <w:sz w:val="28"/>
          <w:szCs w:val="28"/>
        </w:rPr>
        <w:t>1-я Малая</w:t>
      </w:r>
      <w:r w:rsidR="002A6A85" w:rsidRPr="002A6A85">
        <w:rPr>
          <w:rFonts w:ascii="Times New Roman" w:hAnsi="Times New Roman"/>
          <w:bCs/>
          <w:sz w:val="28"/>
          <w:szCs w:val="28"/>
        </w:rPr>
        <w:t>, д.</w:t>
      </w:r>
      <w:r w:rsidR="008641BC">
        <w:rPr>
          <w:rFonts w:ascii="Times New Roman" w:hAnsi="Times New Roman"/>
          <w:bCs/>
          <w:sz w:val="28"/>
          <w:szCs w:val="28"/>
        </w:rPr>
        <w:t xml:space="preserve"> </w:t>
      </w:r>
      <w:r w:rsidR="00043873">
        <w:rPr>
          <w:rFonts w:ascii="Times New Roman" w:hAnsi="Times New Roman"/>
          <w:bCs/>
          <w:sz w:val="28"/>
          <w:szCs w:val="28"/>
        </w:rPr>
        <w:t xml:space="preserve">7 </w:t>
      </w:r>
      <w:r w:rsidR="00A70C9D" w:rsidRPr="00A70C9D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813DC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813DC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CAE6782" w14:textId="3152F1FC" w:rsidR="00CA424C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CA424C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813DC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813DC7">
        <w:rPr>
          <w:rFonts w:ascii="Times New Roman" w:hAnsi="Times New Roman"/>
          <w:bCs/>
          <w:sz w:val="28"/>
          <w:szCs w:val="28"/>
        </w:rPr>
        <w:t>1910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13DC7">
        <w:rPr>
          <w:rFonts w:ascii="Times New Roman" w:hAnsi="Times New Roman"/>
          <w:bCs/>
          <w:sz w:val="28"/>
          <w:szCs w:val="28"/>
        </w:rPr>
        <w:t>108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043873" w:rsidRPr="00043873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п. Протасы</w:t>
      </w:r>
      <w:r w:rsidR="00043873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3873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805"/>
    <w:rsid w:val="002A6A85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FE4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3DC7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641BC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653A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24C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2025-01-23T11:02:00Z</cp:lastPrinted>
  <dcterms:created xsi:type="dcterms:W3CDTF">2023-08-03T05:43:00Z</dcterms:created>
  <dcterms:modified xsi:type="dcterms:W3CDTF">2025-01-23T11:02:00Z</dcterms:modified>
</cp:coreProperties>
</file>